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52A" w:rsidRPr="00212750" w:rsidRDefault="0097252A" w:rsidP="00212750">
      <w:pPr>
        <w:jc w:val="both"/>
        <w:rPr>
          <w:b/>
          <w:sz w:val="28"/>
          <w:szCs w:val="28"/>
        </w:rPr>
      </w:pPr>
      <w:r w:rsidRPr="00212750">
        <w:rPr>
          <w:b/>
          <w:sz w:val="28"/>
          <w:szCs w:val="28"/>
        </w:rPr>
        <w:t>ФЭМП</w:t>
      </w:r>
      <w:r w:rsidR="00212750" w:rsidRPr="00212750">
        <w:rPr>
          <w:b/>
          <w:sz w:val="28"/>
          <w:szCs w:val="28"/>
        </w:rPr>
        <w:t xml:space="preserve"> - </w:t>
      </w:r>
      <w:r w:rsidRPr="00212750">
        <w:rPr>
          <w:b/>
          <w:sz w:val="28"/>
          <w:szCs w:val="28"/>
        </w:rPr>
        <w:t>Подготовительная группа</w:t>
      </w:r>
      <w:r w:rsidR="00212750" w:rsidRPr="00212750">
        <w:rPr>
          <w:b/>
          <w:sz w:val="28"/>
          <w:szCs w:val="28"/>
        </w:rPr>
        <w:t xml:space="preserve"> – 6-7 лет</w:t>
      </w:r>
    </w:p>
    <w:p w:rsidR="001E1F2F" w:rsidRPr="00212750" w:rsidRDefault="001E1F2F" w:rsidP="00212750">
      <w:pPr>
        <w:jc w:val="both"/>
        <w:rPr>
          <w:sz w:val="28"/>
          <w:szCs w:val="28"/>
        </w:rPr>
      </w:pPr>
    </w:p>
    <w:p w:rsidR="001E1F2F" w:rsidRPr="00212750" w:rsidRDefault="00C857C7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7"/>
          <w:b/>
          <w:bCs/>
          <w:sz w:val="28"/>
          <w:szCs w:val="28"/>
        </w:rPr>
        <w:t>1 т</w:t>
      </w:r>
      <w:r w:rsidR="001E1F2F" w:rsidRPr="00212750">
        <w:rPr>
          <w:rStyle w:val="c7"/>
          <w:b/>
          <w:bCs/>
          <w:sz w:val="28"/>
          <w:szCs w:val="28"/>
        </w:rPr>
        <w:t>ема. Количество и счет.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Цель</w:t>
      </w:r>
      <w:r w:rsidRPr="00212750">
        <w:rPr>
          <w:rStyle w:val="c3"/>
          <w:sz w:val="28"/>
          <w:szCs w:val="28"/>
        </w:rPr>
        <w:t>: знание прямого и обратного счета в пределах 10, знание счета в пределах 20, умение определять отношений между числами, знание состава чисел в пределах 10, умение решать простые задачи на сложение и вычитание, умение пользоваться знаками «+», «-», «=».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Д /и «Разложи по полочкам»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На столе таблица из двух полочек и раздаточный материал.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</w:t>
      </w:r>
      <w:r w:rsidRPr="00212750">
        <w:rPr>
          <w:rStyle w:val="c3"/>
          <w:sz w:val="28"/>
          <w:szCs w:val="28"/>
        </w:rPr>
        <w:t xml:space="preserve">. На верхнюю полочку положить 7 белочек, а на </w:t>
      </w:r>
      <w:proofErr w:type="gramStart"/>
      <w:r w:rsidRPr="00212750">
        <w:rPr>
          <w:rStyle w:val="c3"/>
          <w:sz w:val="28"/>
          <w:szCs w:val="28"/>
        </w:rPr>
        <w:t>нижнюю  6</w:t>
      </w:r>
      <w:proofErr w:type="gramEnd"/>
      <w:r w:rsidRPr="00212750">
        <w:rPr>
          <w:rStyle w:val="c3"/>
          <w:sz w:val="28"/>
          <w:szCs w:val="28"/>
        </w:rPr>
        <w:t xml:space="preserve"> заек.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Вопрос.</w:t>
      </w:r>
      <w:r w:rsidRPr="00212750">
        <w:rPr>
          <w:rStyle w:val="c3"/>
          <w:sz w:val="28"/>
          <w:szCs w:val="28"/>
        </w:rPr>
        <w:t> </w:t>
      </w:r>
      <w:proofErr w:type="gramStart"/>
      <w:r w:rsidRPr="00212750">
        <w:rPr>
          <w:rStyle w:val="c3"/>
          <w:sz w:val="28"/>
          <w:szCs w:val="28"/>
        </w:rPr>
        <w:t>Сколько  белочек</w:t>
      </w:r>
      <w:proofErr w:type="gramEnd"/>
      <w:r w:rsidRPr="00212750">
        <w:rPr>
          <w:rStyle w:val="c3"/>
          <w:sz w:val="28"/>
          <w:szCs w:val="28"/>
        </w:rPr>
        <w:t xml:space="preserve"> и сколько заек, кого больше (меньше) и насколько больше (меньше).</w:t>
      </w:r>
    </w:p>
    <w:p w:rsidR="00C857C7" w:rsidRPr="00212750" w:rsidRDefault="00C857C7" w:rsidP="00212750">
      <w:pPr>
        <w:pStyle w:val="a3"/>
        <w:jc w:val="both"/>
        <w:rPr>
          <w:rStyle w:val="c2"/>
          <w:b/>
          <w:bCs/>
          <w:sz w:val="28"/>
          <w:szCs w:val="28"/>
        </w:rPr>
      </w:pP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Д/и «Собери поезд»</w:t>
      </w:r>
      <w:r w:rsidRPr="00212750">
        <w:rPr>
          <w:rStyle w:val="c3"/>
          <w:sz w:val="28"/>
          <w:szCs w:val="28"/>
        </w:rPr>
        <w:t> (на столе разложены вагончики и локомотив).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Задание.</w:t>
      </w:r>
      <w:r w:rsidRPr="00212750">
        <w:rPr>
          <w:rStyle w:val="c3"/>
          <w:sz w:val="28"/>
          <w:szCs w:val="28"/>
        </w:rPr>
        <w:t> На вагончиках напечатаны примеры. Реши примеры на каждом вагончике и затем размести их по порядку.</w:t>
      </w:r>
    </w:p>
    <w:p w:rsidR="00C857C7" w:rsidRPr="00212750" w:rsidRDefault="00C857C7" w:rsidP="00212750">
      <w:pPr>
        <w:pStyle w:val="a3"/>
        <w:jc w:val="both"/>
        <w:rPr>
          <w:rStyle w:val="c2"/>
          <w:b/>
          <w:bCs/>
          <w:sz w:val="28"/>
          <w:szCs w:val="28"/>
        </w:rPr>
      </w:pP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Д/игра «Собери букет из гвоздик и роз»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Задание.</w:t>
      </w:r>
      <w:r w:rsidRPr="00212750">
        <w:rPr>
          <w:rStyle w:val="c3"/>
          <w:sz w:val="28"/>
          <w:szCs w:val="28"/>
        </w:rPr>
        <w:t> Собери букет из 8 цветов.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Вопрос.</w:t>
      </w:r>
      <w:r w:rsidRPr="00212750">
        <w:rPr>
          <w:rStyle w:val="c3"/>
          <w:sz w:val="28"/>
          <w:szCs w:val="28"/>
        </w:rPr>
        <w:t> Сколько гвоздик в букете? Сколько роз в букете? Сколько всего цветов в букете? Как еще можно собрать букет, чтобы в нем было 8 цветов?</w:t>
      </w:r>
    </w:p>
    <w:p w:rsidR="00C857C7" w:rsidRPr="00212750" w:rsidRDefault="00C857C7" w:rsidP="00212750">
      <w:pPr>
        <w:pStyle w:val="a3"/>
        <w:jc w:val="both"/>
        <w:rPr>
          <w:rStyle w:val="c7"/>
          <w:b/>
          <w:bCs/>
          <w:sz w:val="28"/>
          <w:szCs w:val="28"/>
        </w:rPr>
      </w:pPr>
    </w:p>
    <w:p w:rsidR="001E1F2F" w:rsidRPr="00212750" w:rsidRDefault="00C857C7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7"/>
          <w:b/>
          <w:bCs/>
          <w:sz w:val="28"/>
          <w:szCs w:val="28"/>
        </w:rPr>
        <w:t>2 т</w:t>
      </w:r>
      <w:r w:rsidR="001E1F2F" w:rsidRPr="00212750">
        <w:rPr>
          <w:rStyle w:val="c7"/>
          <w:b/>
          <w:bCs/>
          <w:sz w:val="28"/>
          <w:szCs w:val="28"/>
        </w:rPr>
        <w:t>ема. Величина.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Цель:</w:t>
      </w:r>
      <w:r w:rsidRPr="00212750">
        <w:rPr>
          <w:rStyle w:val="c3"/>
          <w:sz w:val="28"/>
          <w:szCs w:val="28"/>
        </w:rPr>
        <w:t> умение делить предмет на 2 – 8 равных частей путем сгибания (бумаги, ткани), умение измерять длину, ширину, высоту с помощью условной мерки, умение измерять вес путем взвешивания на ладонях, умение измерять объем с помощью условной мерки.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Д/упражнение «Сложи на равные части»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На столе перед ребенком квадраты и прямоугольники из бумаги.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Задание:</w:t>
      </w:r>
      <w:r w:rsidRPr="00212750">
        <w:rPr>
          <w:rStyle w:val="c3"/>
          <w:sz w:val="28"/>
          <w:szCs w:val="28"/>
        </w:rPr>
        <w:t> сложить квадрат на 4 равные части, сложить прямоугольник на 2 равные части.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Вопрос</w:t>
      </w:r>
      <w:r w:rsidRPr="00212750">
        <w:rPr>
          <w:rStyle w:val="c3"/>
          <w:sz w:val="28"/>
          <w:szCs w:val="28"/>
        </w:rPr>
        <w:t>. Сколько и какие фигуры получились из квадрата и прямоугольника.</w:t>
      </w:r>
    </w:p>
    <w:p w:rsidR="00C857C7" w:rsidRPr="00212750" w:rsidRDefault="00C857C7" w:rsidP="00212750">
      <w:pPr>
        <w:pStyle w:val="a3"/>
        <w:jc w:val="both"/>
        <w:rPr>
          <w:rStyle w:val="c2"/>
          <w:b/>
          <w:bCs/>
          <w:sz w:val="28"/>
          <w:szCs w:val="28"/>
        </w:rPr>
      </w:pP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Д/игра «Измерь высоту пятиэтажного дома»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На столе условная мерка: высота одного этажа- отрезок.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Задание:</w:t>
      </w:r>
      <w:r w:rsidRPr="00212750">
        <w:rPr>
          <w:rStyle w:val="c3"/>
          <w:sz w:val="28"/>
          <w:szCs w:val="28"/>
        </w:rPr>
        <w:t> </w:t>
      </w:r>
      <w:proofErr w:type="gramStart"/>
      <w:r w:rsidRPr="00212750">
        <w:rPr>
          <w:rStyle w:val="c3"/>
          <w:sz w:val="28"/>
          <w:szCs w:val="28"/>
        </w:rPr>
        <w:t>определить  высоту</w:t>
      </w:r>
      <w:proofErr w:type="gramEnd"/>
      <w:r w:rsidRPr="00212750">
        <w:rPr>
          <w:rStyle w:val="c3"/>
          <w:sz w:val="28"/>
          <w:szCs w:val="28"/>
        </w:rPr>
        <w:t xml:space="preserve">  пятиэтажного дома.</w:t>
      </w:r>
    </w:p>
    <w:p w:rsidR="00C857C7" w:rsidRPr="00212750" w:rsidRDefault="00C857C7" w:rsidP="00212750">
      <w:pPr>
        <w:pStyle w:val="a3"/>
        <w:jc w:val="both"/>
        <w:rPr>
          <w:rStyle w:val="c2"/>
          <w:b/>
          <w:bCs/>
          <w:sz w:val="28"/>
          <w:szCs w:val="28"/>
        </w:rPr>
      </w:pP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Д/</w:t>
      </w:r>
      <w:proofErr w:type="gramStart"/>
      <w:r w:rsidRPr="00212750">
        <w:rPr>
          <w:rStyle w:val="c2"/>
          <w:b/>
          <w:bCs/>
          <w:sz w:val="28"/>
          <w:szCs w:val="28"/>
        </w:rPr>
        <w:t>И  «</w:t>
      </w:r>
      <w:proofErr w:type="gramEnd"/>
      <w:r w:rsidRPr="00212750">
        <w:rPr>
          <w:rStyle w:val="c2"/>
          <w:b/>
          <w:bCs/>
          <w:sz w:val="28"/>
          <w:szCs w:val="28"/>
        </w:rPr>
        <w:t>Какой кубик тяжелее?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 На столе лежат кубики из разного материала.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Задание:</w:t>
      </w:r>
      <w:r w:rsidRPr="00212750">
        <w:rPr>
          <w:rStyle w:val="c3"/>
          <w:sz w:val="28"/>
          <w:szCs w:val="28"/>
        </w:rPr>
        <w:t> определить какой кубик тяжелый, какой легкий.</w:t>
      </w:r>
    </w:p>
    <w:p w:rsidR="00C857C7" w:rsidRPr="00212750" w:rsidRDefault="00C857C7" w:rsidP="00212750">
      <w:pPr>
        <w:pStyle w:val="a3"/>
        <w:jc w:val="both"/>
        <w:rPr>
          <w:rStyle w:val="c7"/>
          <w:b/>
          <w:bCs/>
          <w:sz w:val="28"/>
          <w:szCs w:val="28"/>
        </w:rPr>
      </w:pPr>
    </w:p>
    <w:p w:rsidR="001E1F2F" w:rsidRPr="00212750" w:rsidRDefault="00C857C7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7"/>
          <w:b/>
          <w:bCs/>
          <w:sz w:val="28"/>
          <w:szCs w:val="28"/>
        </w:rPr>
        <w:t>3 т</w:t>
      </w:r>
      <w:r w:rsidR="001E1F2F" w:rsidRPr="00212750">
        <w:rPr>
          <w:rStyle w:val="c7"/>
          <w:b/>
          <w:bCs/>
          <w:sz w:val="28"/>
          <w:szCs w:val="28"/>
        </w:rPr>
        <w:t>ема. Форма.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7"/>
          <w:b/>
          <w:bCs/>
          <w:sz w:val="28"/>
          <w:szCs w:val="28"/>
        </w:rPr>
        <w:t>Цель:</w:t>
      </w:r>
      <w:r w:rsidRPr="00212750">
        <w:rPr>
          <w:rStyle w:val="c4"/>
          <w:sz w:val="28"/>
          <w:szCs w:val="28"/>
        </w:rPr>
        <w:t> </w:t>
      </w:r>
      <w:r w:rsidRPr="00212750">
        <w:rPr>
          <w:rStyle w:val="c3"/>
          <w:sz w:val="28"/>
          <w:szCs w:val="28"/>
        </w:rPr>
        <w:t xml:space="preserve">составлять модели геометрических фигур из частей, умение </w:t>
      </w:r>
      <w:proofErr w:type="gramStart"/>
      <w:r w:rsidRPr="00212750">
        <w:rPr>
          <w:rStyle w:val="c3"/>
          <w:sz w:val="28"/>
          <w:szCs w:val="28"/>
        </w:rPr>
        <w:t>составлять  из</w:t>
      </w:r>
      <w:proofErr w:type="gramEnd"/>
      <w:r w:rsidRPr="00212750">
        <w:rPr>
          <w:rStyle w:val="c3"/>
          <w:sz w:val="28"/>
          <w:szCs w:val="28"/>
        </w:rPr>
        <w:t xml:space="preserve"> палочек геометрические фигуры, определять количество углов, сторон, умение группировать фигуры по признакам, умение  объединять предметы в группы, в образовании множеств.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Д/и «Сложи фигуру» </w:t>
      </w:r>
      <w:r w:rsidRPr="00212750">
        <w:rPr>
          <w:rStyle w:val="c3"/>
          <w:sz w:val="28"/>
          <w:szCs w:val="28"/>
        </w:rPr>
        <w:t xml:space="preserve">На столе плоские геометрические разрезанные на 2 – 4 </w:t>
      </w:r>
      <w:proofErr w:type="gramStart"/>
      <w:r w:rsidRPr="00212750">
        <w:rPr>
          <w:rStyle w:val="c3"/>
          <w:sz w:val="28"/>
          <w:szCs w:val="28"/>
        </w:rPr>
        <w:t>равные  части</w:t>
      </w:r>
      <w:proofErr w:type="gramEnd"/>
      <w:r w:rsidRPr="00212750">
        <w:rPr>
          <w:rStyle w:val="c3"/>
          <w:sz w:val="28"/>
          <w:szCs w:val="28"/>
        </w:rPr>
        <w:t>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lastRenderedPageBreak/>
        <w:t>Задание</w:t>
      </w:r>
      <w:r w:rsidRPr="00212750">
        <w:rPr>
          <w:rStyle w:val="c3"/>
          <w:sz w:val="28"/>
          <w:szCs w:val="28"/>
        </w:rPr>
        <w:t>: приложить части друг к другу и получить целые фигуры, назвать их, определить из какого количества они составили фигуры.</w:t>
      </w:r>
    </w:p>
    <w:p w:rsidR="00C857C7" w:rsidRPr="00212750" w:rsidRDefault="00C857C7" w:rsidP="00212750">
      <w:pPr>
        <w:pStyle w:val="a3"/>
        <w:jc w:val="both"/>
        <w:rPr>
          <w:rStyle w:val="c2"/>
          <w:b/>
          <w:bCs/>
          <w:sz w:val="28"/>
          <w:szCs w:val="28"/>
        </w:rPr>
      </w:pP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Д/и «Сложи из палочек»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На столе счетные палочки.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Задание:</w:t>
      </w:r>
      <w:r w:rsidRPr="00212750">
        <w:rPr>
          <w:rStyle w:val="c3"/>
          <w:sz w:val="28"/>
          <w:szCs w:val="28"/>
        </w:rPr>
        <w:t> выложить из палочек треугольник;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                 выложить из палочек квадрат, прямоугольник;</w:t>
      </w:r>
    </w:p>
    <w:p w:rsidR="001E1F2F" w:rsidRPr="00212750" w:rsidRDefault="00C857C7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 xml:space="preserve">                 </w:t>
      </w:r>
      <w:r w:rsidR="001E1F2F" w:rsidRPr="00212750">
        <w:rPr>
          <w:rStyle w:val="c3"/>
          <w:sz w:val="28"/>
          <w:szCs w:val="28"/>
        </w:rPr>
        <w:t>назвать сколько сторон и углов у фигур.</w:t>
      </w:r>
    </w:p>
    <w:p w:rsidR="00C857C7" w:rsidRPr="00212750" w:rsidRDefault="00C857C7" w:rsidP="00212750">
      <w:pPr>
        <w:pStyle w:val="a3"/>
        <w:jc w:val="both"/>
        <w:rPr>
          <w:rStyle w:val="c2"/>
          <w:b/>
          <w:bCs/>
          <w:sz w:val="28"/>
          <w:szCs w:val="28"/>
        </w:rPr>
      </w:pP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Д/и «Сгруппируй фигуры»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На столе наборы фигур в конверте.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Задание:</w:t>
      </w:r>
      <w:r w:rsidRPr="00212750">
        <w:rPr>
          <w:rStyle w:val="c3"/>
          <w:sz w:val="28"/>
          <w:szCs w:val="28"/>
        </w:rPr>
        <w:t> вынуть фигуры, разложить перед собой.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Сгруппировать фигуры по форме;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сгруппировать фигуры по цвету;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сгруппировать фигуры по размеру.</w:t>
      </w:r>
    </w:p>
    <w:p w:rsidR="00C857C7" w:rsidRPr="00212750" w:rsidRDefault="00C857C7" w:rsidP="00212750">
      <w:pPr>
        <w:pStyle w:val="a3"/>
        <w:jc w:val="both"/>
        <w:rPr>
          <w:rStyle w:val="c7"/>
          <w:b/>
          <w:bCs/>
          <w:sz w:val="28"/>
          <w:szCs w:val="28"/>
        </w:rPr>
      </w:pPr>
    </w:p>
    <w:p w:rsidR="001E1F2F" w:rsidRPr="00212750" w:rsidRDefault="00C857C7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7"/>
          <w:b/>
          <w:bCs/>
          <w:sz w:val="28"/>
          <w:szCs w:val="28"/>
        </w:rPr>
        <w:t>4 т</w:t>
      </w:r>
      <w:r w:rsidR="001E1F2F" w:rsidRPr="00212750">
        <w:rPr>
          <w:rStyle w:val="c7"/>
          <w:b/>
          <w:bCs/>
          <w:sz w:val="28"/>
          <w:szCs w:val="28"/>
        </w:rPr>
        <w:t>ема. Ориентировка в пространстве.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Цель:</w:t>
      </w:r>
      <w:r w:rsidRPr="00212750">
        <w:rPr>
          <w:rStyle w:val="c3"/>
          <w:sz w:val="28"/>
          <w:szCs w:val="28"/>
        </w:rPr>
        <w:t> определить умение ориентироваться в пространстве.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Игра «Путешествие»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В групповой комнате на полу обозначены направления стрелками разного цвета.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Задание:</w:t>
      </w:r>
      <w:r w:rsidRPr="00212750">
        <w:rPr>
          <w:rStyle w:val="c3"/>
          <w:sz w:val="28"/>
          <w:szCs w:val="28"/>
        </w:rPr>
        <w:t xml:space="preserve"> ребенку следует идти туда, куда указывает красная стрелка, потом </w:t>
      </w:r>
      <w:proofErr w:type="gramStart"/>
      <w:r w:rsidRPr="00212750">
        <w:rPr>
          <w:rStyle w:val="c3"/>
          <w:sz w:val="28"/>
          <w:szCs w:val="28"/>
        </w:rPr>
        <w:t>поверни  туда</w:t>
      </w:r>
      <w:proofErr w:type="gramEnd"/>
      <w:r w:rsidRPr="00212750">
        <w:rPr>
          <w:rStyle w:val="c3"/>
          <w:sz w:val="28"/>
          <w:szCs w:val="28"/>
        </w:rPr>
        <w:t xml:space="preserve">, куда указывает синяя стрелка и </w:t>
      </w:r>
      <w:proofErr w:type="spellStart"/>
      <w:r w:rsidRPr="00212750">
        <w:rPr>
          <w:rStyle w:val="c3"/>
          <w:sz w:val="28"/>
          <w:szCs w:val="28"/>
        </w:rPr>
        <w:t>т.д</w:t>
      </w:r>
      <w:proofErr w:type="spellEnd"/>
      <w:r w:rsidRPr="00212750">
        <w:rPr>
          <w:rStyle w:val="c3"/>
          <w:sz w:val="28"/>
          <w:szCs w:val="28"/>
        </w:rPr>
        <w:t>, затем пройди три шага и там найди игрушку.</w:t>
      </w:r>
    </w:p>
    <w:p w:rsidR="00C857C7" w:rsidRPr="00212750" w:rsidRDefault="00C857C7" w:rsidP="00212750">
      <w:pPr>
        <w:pStyle w:val="a3"/>
        <w:jc w:val="both"/>
        <w:rPr>
          <w:rStyle w:val="c7"/>
          <w:b/>
          <w:bCs/>
          <w:sz w:val="28"/>
          <w:szCs w:val="28"/>
        </w:rPr>
      </w:pPr>
    </w:p>
    <w:p w:rsidR="001E1F2F" w:rsidRPr="00212750" w:rsidRDefault="00C857C7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7"/>
          <w:b/>
          <w:bCs/>
          <w:sz w:val="28"/>
          <w:szCs w:val="28"/>
        </w:rPr>
        <w:t>5 т</w:t>
      </w:r>
      <w:r w:rsidR="001E1F2F" w:rsidRPr="00212750">
        <w:rPr>
          <w:rStyle w:val="c7"/>
          <w:b/>
          <w:bCs/>
          <w:sz w:val="28"/>
          <w:szCs w:val="28"/>
        </w:rPr>
        <w:t>ема. Ориентировка во времени.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Цель:</w:t>
      </w:r>
      <w:r w:rsidRPr="00212750">
        <w:rPr>
          <w:rStyle w:val="c3"/>
          <w:sz w:val="28"/>
          <w:szCs w:val="28"/>
        </w:rPr>
        <w:t> определить знание о последовательности дней недели, времен года, месяцев, частей суток.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Словесная игра «Назови следующий день»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Воспитатель называет день недели.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Задание:</w:t>
      </w:r>
      <w:r w:rsidRPr="00212750">
        <w:rPr>
          <w:rStyle w:val="c3"/>
          <w:sz w:val="28"/>
          <w:szCs w:val="28"/>
        </w:rPr>
        <w:t> назвать следующий день недели.</w:t>
      </w:r>
    </w:p>
    <w:p w:rsidR="00C857C7" w:rsidRPr="00212750" w:rsidRDefault="00C857C7" w:rsidP="00212750">
      <w:pPr>
        <w:pStyle w:val="a3"/>
        <w:jc w:val="both"/>
        <w:rPr>
          <w:rStyle w:val="c2"/>
          <w:b/>
          <w:bCs/>
          <w:sz w:val="28"/>
          <w:szCs w:val="28"/>
        </w:rPr>
      </w:pP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Игра «Какое время года?»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На столе набор сюжетных картинок с изображением времен года.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Задание:</w:t>
      </w:r>
      <w:r w:rsidRPr="00212750">
        <w:rPr>
          <w:rStyle w:val="c3"/>
          <w:sz w:val="28"/>
          <w:szCs w:val="28"/>
        </w:rPr>
        <w:t> назвать времена года и разложить картинки в нужной последовательности.</w:t>
      </w:r>
    </w:p>
    <w:p w:rsidR="00C857C7" w:rsidRPr="00212750" w:rsidRDefault="00C857C7" w:rsidP="00212750">
      <w:pPr>
        <w:pStyle w:val="a3"/>
        <w:jc w:val="both"/>
        <w:rPr>
          <w:rStyle w:val="c2"/>
          <w:b/>
          <w:bCs/>
          <w:sz w:val="28"/>
          <w:szCs w:val="28"/>
        </w:rPr>
      </w:pPr>
    </w:p>
    <w:p w:rsidR="001E1F2F" w:rsidRPr="00212750" w:rsidRDefault="00C857C7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 xml:space="preserve">Словесная игра «Назови месяцы </w:t>
      </w:r>
      <w:r w:rsidR="001E1F2F" w:rsidRPr="00212750">
        <w:rPr>
          <w:rStyle w:val="c2"/>
          <w:b/>
          <w:bCs/>
          <w:sz w:val="28"/>
          <w:szCs w:val="28"/>
        </w:rPr>
        <w:t>года»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3"/>
          <w:sz w:val="28"/>
          <w:szCs w:val="28"/>
        </w:rPr>
        <w:t>Воспитатель называет месяц года.</w:t>
      </w:r>
    </w:p>
    <w:p w:rsidR="001E1F2F" w:rsidRPr="00212750" w:rsidRDefault="001E1F2F" w:rsidP="00212750">
      <w:pPr>
        <w:pStyle w:val="a3"/>
        <w:jc w:val="both"/>
        <w:rPr>
          <w:sz w:val="28"/>
          <w:szCs w:val="28"/>
        </w:rPr>
      </w:pPr>
      <w:r w:rsidRPr="00212750">
        <w:rPr>
          <w:rStyle w:val="c2"/>
          <w:b/>
          <w:bCs/>
          <w:sz w:val="28"/>
          <w:szCs w:val="28"/>
        </w:rPr>
        <w:t>Задание:</w:t>
      </w:r>
      <w:r w:rsidRPr="00212750">
        <w:rPr>
          <w:rStyle w:val="c3"/>
          <w:sz w:val="28"/>
          <w:szCs w:val="28"/>
        </w:rPr>
        <w:t> назвать следующий месяц года.</w:t>
      </w:r>
    </w:p>
    <w:p w:rsidR="001E1F2F" w:rsidRPr="00212750" w:rsidRDefault="001E1F2F" w:rsidP="00212750">
      <w:pPr>
        <w:jc w:val="both"/>
        <w:rPr>
          <w:sz w:val="28"/>
          <w:szCs w:val="28"/>
        </w:rPr>
      </w:pPr>
    </w:p>
    <w:p w:rsidR="00212750" w:rsidRDefault="00212750" w:rsidP="00212750">
      <w:pPr>
        <w:jc w:val="both"/>
        <w:rPr>
          <w:rFonts w:eastAsia="Calibri"/>
          <w:b/>
          <w:sz w:val="28"/>
          <w:szCs w:val="28"/>
        </w:rPr>
      </w:pPr>
    </w:p>
    <w:p w:rsidR="00212750" w:rsidRDefault="00212750" w:rsidP="00212750">
      <w:pPr>
        <w:jc w:val="both"/>
        <w:rPr>
          <w:rFonts w:eastAsia="Calibri"/>
          <w:b/>
          <w:sz w:val="28"/>
          <w:szCs w:val="28"/>
        </w:rPr>
      </w:pPr>
    </w:p>
    <w:p w:rsidR="00212750" w:rsidRDefault="00212750" w:rsidP="00212750">
      <w:pPr>
        <w:jc w:val="both"/>
        <w:rPr>
          <w:rFonts w:eastAsia="Calibri"/>
          <w:b/>
          <w:sz w:val="28"/>
          <w:szCs w:val="28"/>
        </w:rPr>
      </w:pPr>
    </w:p>
    <w:p w:rsidR="00212750" w:rsidRDefault="00212750" w:rsidP="00212750">
      <w:pPr>
        <w:jc w:val="both"/>
        <w:rPr>
          <w:rFonts w:eastAsia="Calibri"/>
          <w:b/>
          <w:sz w:val="28"/>
          <w:szCs w:val="28"/>
        </w:rPr>
      </w:pPr>
    </w:p>
    <w:p w:rsidR="00212750" w:rsidRDefault="00212750" w:rsidP="00212750">
      <w:pPr>
        <w:jc w:val="both"/>
        <w:rPr>
          <w:rFonts w:eastAsia="Calibri"/>
          <w:b/>
          <w:sz w:val="28"/>
          <w:szCs w:val="28"/>
        </w:rPr>
      </w:pPr>
    </w:p>
    <w:p w:rsidR="00212750" w:rsidRDefault="00212750" w:rsidP="00212750">
      <w:pPr>
        <w:jc w:val="both"/>
        <w:rPr>
          <w:rFonts w:eastAsia="Calibri"/>
          <w:b/>
          <w:sz w:val="28"/>
          <w:szCs w:val="28"/>
        </w:rPr>
      </w:pPr>
    </w:p>
    <w:p w:rsidR="00212750" w:rsidRDefault="00212750" w:rsidP="00212750">
      <w:pPr>
        <w:jc w:val="both"/>
        <w:rPr>
          <w:rFonts w:eastAsia="Calibri"/>
          <w:b/>
          <w:sz w:val="28"/>
          <w:szCs w:val="28"/>
        </w:rPr>
      </w:pPr>
    </w:p>
    <w:p w:rsidR="00212750" w:rsidRDefault="00212750" w:rsidP="00212750">
      <w:pPr>
        <w:jc w:val="both"/>
        <w:rPr>
          <w:rFonts w:eastAsia="Calibri"/>
          <w:b/>
          <w:sz w:val="28"/>
          <w:szCs w:val="28"/>
        </w:rPr>
      </w:pPr>
    </w:p>
    <w:p w:rsidR="00212750" w:rsidRDefault="00212750" w:rsidP="00212750">
      <w:pPr>
        <w:jc w:val="both"/>
        <w:rPr>
          <w:rFonts w:eastAsia="Calibri"/>
          <w:b/>
          <w:sz w:val="28"/>
          <w:szCs w:val="28"/>
        </w:rPr>
      </w:pPr>
    </w:p>
    <w:p w:rsidR="00C857C7" w:rsidRPr="00212750" w:rsidRDefault="00C857C7" w:rsidP="00212750">
      <w:pPr>
        <w:jc w:val="both"/>
        <w:rPr>
          <w:rFonts w:eastAsia="Calibri"/>
          <w:b/>
          <w:sz w:val="28"/>
          <w:szCs w:val="28"/>
        </w:rPr>
      </w:pPr>
      <w:r w:rsidRPr="00212750">
        <w:rPr>
          <w:rFonts w:eastAsia="Calibri"/>
          <w:b/>
          <w:sz w:val="28"/>
          <w:szCs w:val="28"/>
        </w:rPr>
        <w:lastRenderedPageBreak/>
        <w:t>РЕЗУЛЬТАТЫ ДИАГНОСТИКИ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sz w:val="28"/>
          <w:szCs w:val="28"/>
        </w:rPr>
        <w:t>По окончании проведения диагностики проводится количественный анализ, согласно следующим баллам: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b/>
          <w:sz w:val="28"/>
          <w:szCs w:val="28"/>
        </w:rPr>
        <w:t xml:space="preserve">0 баллов </w:t>
      </w:r>
      <w:r w:rsidRPr="00212750">
        <w:rPr>
          <w:rFonts w:eastAsia="Calibri"/>
          <w:sz w:val="28"/>
          <w:szCs w:val="28"/>
        </w:rPr>
        <w:t>– не приступает к выполнению задания или действует случайным образом, ребенок не воспринимает помощь со стороны, не принимает смысла задания.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b/>
          <w:sz w:val="28"/>
          <w:szCs w:val="28"/>
        </w:rPr>
        <w:t xml:space="preserve">1 балл </w:t>
      </w:r>
      <w:r w:rsidRPr="00212750">
        <w:rPr>
          <w:rFonts w:eastAsia="Calibri"/>
          <w:sz w:val="28"/>
          <w:szCs w:val="28"/>
        </w:rPr>
        <w:t>– сделана правильная попытка выполнения, ребенок воспринимает помощь со стороны, может использовать ее для выполнения задания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b/>
          <w:sz w:val="28"/>
          <w:szCs w:val="28"/>
        </w:rPr>
        <w:t xml:space="preserve">2 балла </w:t>
      </w:r>
      <w:r w:rsidRPr="00212750">
        <w:rPr>
          <w:rFonts w:eastAsia="Calibri"/>
          <w:sz w:val="28"/>
          <w:szCs w:val="28"/>
        </w:rPr>
        <w:t xml:space="preserve">– задание выполнено правильно и самостоятельно 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sz w:val="28"/>
          <w:szCs w:val="28"/>
        </w:rPr>
        <w:t>Формула уровня усвоения: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b/>
          <w:sz w:val="28"/>
          <w:szCs w:val="28"/>
        </w:rPr>
        <w:t xml:space="preserve">УО = </w:t>
      </w:r>
      <w:r w:rsidRPr="00212750">
        <w:rPr>
          <w:rFonts w:eastAsia="Calibri"/>
          <w:b/>
          <w:sz w:val="28"/>
          <w:szCs w:val="28"/>
          <w:lang w:val="en-US"/>
        </w:rPr>
        <w:t>n</w:t>
      </w:r>
      <w:r w:rsidRPr="00212750">
        <w:rPr>
          <w:rFonts w:eastAsia="Calibri"/>
          <w:b/>
          <w:sz w:val="28"/>
          <w:szCs w:val="28"/>
        </w:rPr>
        <w:t xml:space="preserve"> * 100 / </w:t>
      </w:r>
      <w:r w:rsidRPr="00212750">
        <w:rPr>
          <w:rFonts w:eastAsia="Calibri"/>
          <w:b/>
          <w:sz w:val="28"/>
          <w:szCs w:val="28"/>
          <w:lang w:val="en-US"/>
        </w:rPr>
        <w:t>n</w:t>
      </w:r>
      <w:r w:rsidRPr="00212750">
        <w:rPr>
          <w:rFonts w:eastAsia="Calibri"/>
          <w:b/>
          <w:sz w:val="28"/>
          <w:szCs w:val="28"/>
        </w:rPr>
        <w:t xml:space="preserve"> </w:t>
      </w:r>
      <w:r w:rsidRPr="00212750">
        <w:rPr>
          <w:rFonts w:eastAsia="Calibri"/>
          <w:b/>
          <w:sz w:val="28"/>
          <w:szCs w:val="28"/>
          <w:lang w:val="en-US"/>
        </w:rPr>
        <w:t>max</w:t>
      </w:r>
      <w:r w:rsidRPr="00212750">
        <w:rPr>
          <w:rFonts w:eastAsia="Calibri"/>
          <w:sz w:val="28"/>
          <w:szCs w:val="28"/>
        </w:rPr>
        <w:t>, где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b/>
          <w:sz w:val="28"/>
          <w:szCs w:val="28"/>
        </w:rPr>
        <w:t>УО</w:t>
      </w:r>
      <w:r w:rsidRPr="00212750">
        <w:rPr>
          <w:rFonts w:eastAsia="Calibri"/>
          <w:sz w:val="28"/>
          <w:szCs w:val="28"/>
        </w:rPr>
        <w:t xml:space="preserve"> – уровень усвоения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b/>
          <w:sz w:val="28"/>
          <w:szCs w:val="28"/>
          <w:lang w:val="en-US"/>
        </w:rPr>
        <w:t>n</w:t>
      </w:r>
      <w:r w:rsidRPr="00212750">
        <w:rPr>
          <w:rFonts w:eastAsia="Calibri"/>
          <w:b/>
          <w:sz w:val="28"/>
          <w:szCs w:val="28"/>
        </w:rPr>
        <w:t xml:space="preserve"> </w:t>
      </w:r>
      <w:r w:rsidRPr="00212750">
        <w:rPr>
          <w:rFonts w:eastAsia="Calibri"/>
          <w:sz w:val="28"/>
          <w:szCs w:val="28"/>
        </w:rPr>
        <w:t xml:space="preserve">– </w:t>
      </w:r>
      <w:proofErr w:type="gramStart"/>
      <w:r w:rsidRPr="00212750">
        <w:rPr>
          <w:rFonts w:eastAsia="Calibri"/>
          <w:sz w:val="28"/>
          <w:szCs w:val="28"/>
        </w:rPr>
        <w:t>общее</w:t>
      </w:r>
      <w:proofErr w:type="gramEnd"/>
      <w:r w:rsidRPr="00212750">
        <w:rPr>
          <w:rFonts w:eastAsia="Calibri"/>
          <w:sz w:val="28"/>
          <w:szCs w:val="28"/>
        </w:rPr>
        <w:t xml:space="preserve"> количество баллов набранных ребенком по тесту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proofErr w:type="gramStart"/>
      <w:r w:rsidRPr="00212750">
        <w:rPr>
          <w:rFonts w:eastAsia="Calibri"/>
          <w:b/>
          <w:sz w:val="28"/>
          <w:szCs w:val="28"/>
          <w:lang w:val="en-US"/>
        </w:rPr>
        <w:t>n</w:t>
      </w:r>
      <w:proofErr w:type="gramEnd"/>
      <w:r w:rsidRPr="00212750">
        <w:rPr>
          <w:rFonts w:eastAsia="Calibri"/>
          <w:b/>
          <w:sz w:val="28"/>
          <w:szCs w:val="28"/>
        </w:rPr>
        <w:t xml:space="preserve"> </w:t>
      </w:r>
      <w:r w:rsidRPr="00212750">
        <w:rPr>
          <w:rFonts w:eastAsia="Calibri"/>
          <w:b/>
          <w:sz w:val="28"/>
          <w:szCs w:val="28"/>
          <w:lang w:val="en-US"/>
        </w:rPr>
        <w:t>max</w:t>
      </w:r>
      <w:r w:rsidRPr="00212750">
        <w:rPr>
          <w:rFonts w:eastAsia="Calibri"/>
          <w:sz w:val="28"/>
          <w:szCs w:val="28"/>
        </w:rPr>
        <w:t xml:space="preserve"> – максимальное число баллов (6 баллов)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</w:p>
    <w:p w:rsidR="00C857C7" w:rsidRPr="00212750" w:rsidRDefault="00C857C7" w:rsidP="00212750">
      <w:pPr>
        <w:jc w:val="both"/>
        <w:rPr>
          <w:rFonts w:eastAsia="Calibri"/>
          <w:b/>
          <w:sz w:val="28"/>
          <w:szCs w:val="28"/>
        </w:rPr>
      </w:pPr>
      <w:r w:rsidRPr="00212750">
        <w:rPr>
          <w:rFonts w:eastAsia="Calibri"/>
          <w:b/>
          <w:sz w:val="28"/>
          <w:szCs w:val="28"/>
        </w:rPr>
        <w:t>УРОВНИ ОСВОЕНИЯ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sz w:val="28"/>
          <w:szCs w:val="28"/>
        </w:rPr>
        <w:t>80-100% - высокий уровень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sz w:val="28"/>
          <w:szCs w:val="28"/>
        </w:rPr>
        <w:t>65-79% - нормальный уровень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sz w:val="28"/>
          <w:szCs w:val="28"/>
        </w:rPr>
        <w:t>50-64,9% - нижу среднего</w:t>
      </w:r>
    </w:p>
    <w:p w:rsidR="00C857C7" w:rsidRPr="00212750" w:rsidRDefault="00C857C7" w:rsidP="00212750">
      <w:pPr>
        <w:jc w:val="both"/>
        <w:rPr>
          <w:rFonts w:eastAsia="Calibri"/>
          <w:sz w:val="28"/>
          <w:szCs w:val="28"/>
        </w:rPr>
      </w:pPr>
      <w:r w:rsidRPr="00212750">
        <w:rPr>
          <w:rFonts w:eastAsia="Calibri"/>
          <w:sz w:val="28"/>
          <w:szCs w:val="28"/>
        </w:rPr>
        <w:t>49,9% и ниже – низкий уровень</w:t>
      </w: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C857C7" w:rsidRPr="00212750" w:rsidRDefault="00C857C7" w:rsidP="00212750">
      <w:pPr>
        <w:jc w:val="both"/>
        <w:rPr>
          <w:sz w:val="28"/>
          <w:szCs w:val="28"/>
        </w:rPr>
      </w:pPr>
    </w:p>
    <w:p w:rsidR="0097252A" w:rsidRPr="00212750" w:rsidRDefault="0097252A" w:rsidP="00212750">
      <w:pPr>
        <w:jc w:val="both"/>
        <w:rPr>
          <w:sz w:val="28"/>
          <w:szCs w:val="28"/>
        </w:rPr>
      </w:pPr>
      <w:bookmarkStart w:id="0" w:name="_GoBack"/>
      <w:bookmarkEnd w:id="0"/>
    </w:p>
    <w:p w:rsidR="0097252A" w:rsidRPr="00212750" w:rsidRDefault="0097252A" w:rsidP="00212750">
      <w:pPr>
        <w:jc w:val="both"/>
        <w:rPr>
          <w:rFonts w:eastAsia="Calibri"/>
          <w:b/>
          <w:sz w:val="28"/>
          <w:szCs w:val="28"/>
        </w:rPr>
      </w:pPr>
    </w:p>
    <w:p w:rsidR="00CF291F" w:rsidRPr="00212750" w:rsidRDefault="00212750" w:rsidP="00212750">
      <w:pPr>
        <w:jc w:val="both"/>
        <w:rPr>
          <w:sz w:val="28"/>
          <w:szCs w:val="28"/>
        </w:rPr>
      </w:pPr>
    </w:p>
    <w:sectPr w:rsidR="00CF291F" w:rsidRPr="00212750" w:rsidSect="0021275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52A"/>
    <w:rsid w:val="001A6C27"/>
    <w:rsid w:val="001E1F2F"/>
    <w:rsid w:val="00212750"/>
    <w:rsid w:val="00953B14"/>
    <w:rsid w:val="0097252A"/>
    <w:rsid w:val="00C857C7"/>
    <w:rsid w:val="00CA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95AEF7-E5C0-45AC-A3D5-668C2B72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E1F2F"/>
    <w:pPr>
      <w:spacing w:before="100" w:beforeAutospacing="1" w:after="100" w:afterAutospacing="1"/>
    </w:pPr>
  </w:style>
  <w:style w:type="character" w:customStyle="1" w:styleId="c7">
    <w:name w:val="c7"/>
    <w:basedOn w:val="a0"/>
    <w:rsid w:val="001E1F2F"/>
  </w:style>
  <w:style w:type="character" w:customStyle="1" w:styleId="c2">
    <w:name w:val="c2"/>
    <w:basedOn w:val="a0"/>
    <w:rsid w:val="001E1F2F"/>
  </w:style>
  <w:style w:type="character" w:customStyle="1" w:styleId="c3">
    <w:name w:val="c3"/>
    <w:basedOn w:val="a0"/>
    <w:rsid w:val="001E1F2F"/>
  </w:style>
  <w:style w:type="character" w:customStyle="1" w:styleId="c4">
    <w:name w:val="c4"/>
    <w:basedOn w:val="a0"/>
    <w:rsid w:val="001E1F2F"/>
  </w:style>
  <w:style w:type="paragraph" w:customStyle="1" w:styleId="c1">
    <w:name w:val="c1"/>
    <w:basedOn w:val="a"/>
    <w:rsid w:val="001E1F2F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C85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Мальшакова</dc:creator>
  <cp:keywords/>
  <dc:description/>
  <cp:lastModifiedBy>User</cp:lastModifiedBy>
  <cp:revision>4</cp:revision>
  <dcterms:created xsi:type="dcterms:W3CDTF">2020-08-31T04:53:00Z</dcterms:created>
  <dcterms:modified xsi:type="dcterms:W3CDTF">2020-10-12T04:16:00Z</dcterms:modified>
</cp:coreProperties>
</file>